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A44A94" w:rsidRPr="00CB1412" w:rsidTr="00AD7E14">
        <w:tc>
          <w:tcPr>
            <w:tcW w:w="4672" w:type="dxa"/>
          </w:tcPr>
          <w:p w:rsidR="000C2B20" w:rsidRPr="00CB1412" w:rsidRDefault="000C2B20" w:rsidP="000C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34" w:type="dxa"/>
          </w:tcPr>
          <w:p w:rsidR="00AD7E14" w:rsidRPr="00577C1B" w:rsidRDefault="00AD7E14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1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D7E14" w:rsidRPr="00577C1B" w:rsidRDefault="00AD7E14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C1B">
              <w:rPr>
                <w:rFonts w:ascii="Times New Roman" w:hAnsi="Times New Roman"/>
                <w:sz w:val="28"/>
                <w:szCs w:val="28"/>
              </w:rPr>
              <w:t>распоряжением министерства труда, занятости и социального развития Архангельской области</w:t>
            </w:r>
          </w:p>
          <w:p w:rsidR="00AD7E14" w:rsidRDefault="00AD7E14" w:rsidP="00AD7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  <w:r w:rsidR="00205343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205343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205343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 xml:space="preserve"> г. №</w:t>
            </w:r>
            <w:r w:rsidRPr="008A318C">
              <w:rPr>
                <w:rStyle w:val="pt-a0-000014"/>
                <w:color w:val="000000"/>
                <w:sz w:val="28"/>
                <w:szCs w:val="28"/>
              </w:rPr>
              <w:t xml:space="preserve"> </w:t>
            </w:r>
            <w:r w:rsidRPr="0099689C">
              <w:rPr>
                <w:rStyle w:val="pt-a0-000014"/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2B20" w:rsidRPr="00CB1412" w:rsidRDefault="000C2B20" w:rsidP="006C23A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B1412" w:rsidRPr="00CB1412" w:rsidRDefault="00CB1412" w:rsidP="000C2B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412" w:rsidRPr="00512401" w:rsidRDefault="000C2B20" w:rsidP="000C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  <w:r w:rsidRPr="00512401">
        <w:rPr>
          <w:rFonts w:ascii="Times New Roman" w:hAnsi="Times New Roman" w:cs="Times New Roman"/>
          <w:sz w:val="28"/>
          <w:szCs w:val="28"/>
        </w:rPr>
        <w:br/>
      </w:r>
    </w:p>
    <w:p w:rsidR="000C2B20" w:rsidRPr="00512401" w:rsidRDefault="00205343" w:rsidP="00E8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0C2B20" w:rsidRPr="00512401" w:rsidRDefault="000C2B20" w:rsidP="00E8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512401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</w:t>
      </w:r>
      <w:r w:rsidR="00E803E4" w:rsidRPr="00512401">
        <w:rPr>
          <w:rFonts w:ascii="Times New Roman" w:hAnsi="Times New Roman" w:cs="Times New Roman"/>
          <w:bCs/>
          <w:sz w:val="28"/>
          <w:szCs w:val="28"/>
        </w:rPr>
        <w:t>(надзора</w:t>
      </w:r>
      <w:r w:rsidR="00205343" w:rsidRPr="00512401">
        <w:rPr>
          <w:rFonts w:ascii="Times New Roman" w:hAnsi="Times New Roman" w:cs="Times New Roman"/>
          <w:bCs/>
          <w:sz w:val="28"/>
          <w:szCs w:val="28"/>
        </w:rPr>
        <w:t>)</w:t>
      </w:r>
      <w:r w:rsidRPr="00512401">
        <w:rPr>
          <w:rFonts w:ascii="Times New Roman" w:hAnsi="Times New Roman" w:cs="Times New Roman"/>
          <w:bCs/>
          <w:sz w:val="28"/>
          <w:szCs w:val="28"/>
        </w:rPr>
        <w:br/>
      </w:r>
      <w:r w:rsidR="006C23AA" w:rsidRPr="00512401">
        <w:rPr>
          <w:rFonts w:ascii="Times New Roman" w:hAnsi="Times New Roman" w:cs="Times New Roman"/>
          <w:sz w:val="28"/>
          <w:szCs w:val="28"/>
        </w:rPr>
        <w:t xml:space="preserve">за достоверностью, актуальностью и полнотой сведений, содержащихся </w:t>
      </w:r>
      <w:r w:rsidR="006C23AA" w:rsidRPr="00512401">
        <w:rPr>
          <w:rFonts w:ascii="Times New Roman" w:hAnsi="Times New Roman" w:cs="Times New Roman"/>
          <w:sz w:val="28"/>
          <w:szCs w:val="28"/>
        </w:rPr>
        <w:br/>
        <w:t>в реестре организаций отдыха детей и их оздоровления</w:t>
      </w:r>
      <w:r w:rsidR="00204689" w:rsidRPr="00512401">
        <w:rPr>
          <w:rFonts w:ascii="Times New Roman" w:hAnsi="Times New Roman" w:cs="Times New Roman"/>
          <w:sz w:val="28"/>
          <w:szCs w:val="28"/>
        </w:rPr>
        <w:t xml:space="preserve">, </w:t>
      </w:r>
      <w:r w:rsidRPr="00512401">
        <w:rPr>
          <w:rFonts w:ascii="Times New Roman" w:hAnsi="Times New Roman" w:cs="Times New Roman"/>
          <w:bCs/>
          <w:sz w:val="28"/>
          <w:szCs w:val="28"/>
        </w:rPr>
        <w:t>на 20</w:t>
      </w:r>
      <w:r w:rsidR="00FA39EE" w:rsidRPr="00512401">
        <w:rPr>
          <w:rFonts w:ascii="Times New Roman" w:hAnsi="Times New Roman" w:cs="Times New Roman"/>
          <w:bCs/>
          <w:sz w:val="28"/>
          <w:szCs w:val="28"/>
        </w:rPr>
        <w:t>2</w:t>
      </w:r>
      <w:r w:rsidR="00205343" w:rsidRPr="00512401">
        <w:rPr>
          <w:rFonts w:ascii="Times New Roman" w:hAnsi="Times New Roman" w:cs="Times New Roman"/>
          <w:bCs/>
          <w:sz w:val="28"/>
          <w:szCs w:val="28"/>
        </w:rPr>
        <w:t>2</w:t>
      </w:r>
      <w:r w:rsidRPr="0051240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C2B20" w:rsidRPr="00512401" w:rsidRDefault="000C2B20" w:rsidP="00E803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B20" w:rsidRPr="00512401" w:rsidRDefault="000C2B20" w:rsidP="00E803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0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05343" w:rsidRPr="00512401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E803E4" w:rsidRPr="00512401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за достоверностью, актуальностью и полнотой сведений, содержащихся в реестре организаций отдыха детей и их оздоровления</w:t>
      </w:r>
      <w:r w:rsidR="00205343" w:rsidRPr="00512401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</w:t>
      </w:r>
      <w:r w:rsidR="00CA7CF8" w:rsidRPr="00512401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="00205343" w:rsidRPr="00512401">
        <w:rPr>
          <w:rFonts w:ascii="Times New Roman" w:hAnsi="Times New Roman" w:cs="Times New Roman"/>
          <w:b/>
          <w:sz w:val="28"/>
          <w:szCs w:val="28"/>
        </w:rPr>
        <w:t>развития профилактической деятельности, характеристика проблем, на решение которых направлена программа профилактики</w:t>
      </w:r>
    </w:p>
    <w:p w:rsidR="000C2B20" w:rsidRPr="00512401" w:rsidRDefault="000C2B20" w:rsidP="00E8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CA7CF8" w:rsidRPr="00512401">
        <w:rPr>
          <w:rFonts w:ascii="Times New Roman" w:hAnsi="Times New Roman" w:cs="Times New Roman"/>
          <w:sz w:val="28"/>
          <w:szCs w:val="28"/>
        </w:rPr>
        <w:t>со</w:t>
      </w:r>
      <w:r w:rsidR="00CA7CF8" w:rsidRPr="005124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A7CF8" w:rsidRPr="0051240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C4EC6" w:rsidRPr="00512401">
        <w:rPr>
          <w:rFonts w:ascii="Times New Roman" w:hAnsi="Times New Roman" w:cs="Times New Roman"/>
          <w:sz w:val="28"/>
          <w:szCs w:val="28"/>
        </w:rPr>
        <w:t>31 июля 2021 г.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CA7CF8" w:rsidRPr="0051240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CA7CF8" w:rsidRPr="00512401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CA7CF8" w:rsidRPr="00512401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(надзора) </w:t>
      </w:r>
      <w:r w:rsidR="00CA7CF8" w:rsidRPr="00512401">
        <w:rPr>
          <w:rFonts w:ascii="Times New Roman" w:hAnsi="Times New Roman" w:cs="Times New Roman"/>
          <w:sz w:val="28"/>
          <w:szCs w:val="28"/>
        </w:rPr>
        <w:t xml:space="preserve">за достоверностью, актуальностью и полнотой сведений, содержащихся </w:t>
      </w:r>
      <w:r w:rsidR="00CA7CF8" w:rsidRPr="00512401">
        <w:rPr>
          <w:rFonts w:ascii="Times New Roman" w:hAnsi="Times New Roman" w:cs="Times New Roman"/>
          <w:sz w:val="28"/>
          <w:szCs w:val="28"/>
        </w:rPr>
        <w:br/>
        <w:t>в реестре организаций отдыха детей и их оздоровления</w:t>
      </w:r>
      <w:r w:rsidR="00E803E4" w:rsidRPr="00512401">
        <w:rPr>
          <w:rFonts w:ascii="Times New Roman" w:hAnsi="Times New Roman" w:cs="Times New Roman"/>
          <w:sz w:val="28"/>
          <w:szCs w:val="28"/>
        </w:rPr>
        <w:t>.</w:t>
      </w:r>
    </w:p>
    <w:p w:rsidR="002C4EC6" w:rsidRPr="00512401" w:rsidRDefault="00FB5377" w:rsidP="00B1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статьи 12.1 </w:t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 xml:space="preserve">Федерального закона от 24 июля </w:t>
      </w:r>
      <w:r w:rsidR="00400B0F" w:rsidRPr="00512401">
        <w:rPr>
          <w:rFonts w:ascii="Times New Roman" w:hAnsi="Times New Roman" w:cs="Times New Roman"/>
          <w:kern w:val="36"/>
          <w:sz w:val="28"/>
          <w:szCs w:val="28"/>
        </w:rPr>
        <w:br/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>1998 г</w:t>
      </w:r>
      <w:r w:rsidR="00E803E4" w:rsidRPr="00512401">
        <w:rPr>
          <w:rFonts w:ascii="Times New Roman" w:hAnsi="Times New Roman" w:cs="Times New Roman"/>
          <w:kern w:val="36"/>
          <w:sz w:val="28"/>
          <w:szCs w:val="28"/>
        </w:rPr>
        <w:t>ода</w:t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 xml:space="preserve"> № 124-ФЗ</w:t>
      </w: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Pr="00512401">
        <w:rPr>
          <w:rFonts w:ascii="Times New Roman" w:hAnsi="Times New Roman" w:cs="Times New Roman"/>
          <w:kern w:val="36"/>
          <w:sz w:val="28"/>
          <w:szCs w:val="28"/>
        </w:rPr>
        <w:t>«Об основных гарантиях прав ребенка в Российской Федерации» к</w:t>
      </w:r>
      <w:r w:rsidRPr="00512401">
        <w:rPr>
          <w:rFonts w:ascii="Times New Roman" w:hAnsi="Times New Roman" w:cs="Times New Roman"/>
          <w:bCs/>
          <w:sz w:val="28"/>
          <w:szCs w:val="28"/>
        </w:rPr>
        <w:t xml:space="preserve"> полномочиям </w:t>
      </w:r>
      <w:r w:rsidR="002C4EC6" w:rsidRPr="00512401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труда, занятости и социального развития Архангельской области </w:t>
      </w:r>
      <w:r w:rsidRPr="00512401">
        <w:rPr>
          <w:rFonts w:ascii="Times New Roman" w:hAnsi="Times New Roman" w:cs="Times New Roman"/>
          <w:bCs/>
          <w:sz w:val="28"/>
          <w:szCs w:val="28"/>
        </w:rPr>
        <w:t>относится</w:t>
      </w:r>
      <w:r w:rsidRPr="00512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401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своих полномочий регионального государственного контроля </w:t>
      </w:r>
      <w:r w:rsidR="00E803E4" w:rsidRPr="00512401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512401">
        <w:rPr>
          <w:rFonts w:ascii="Times New Roman" w:hAnsi="Times New Roman" w:cs="Times New Roman"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2C4EC6" w:rsidRPr="00512401">
        <w:rPr>
          <w:rFonts w:ascii="Times New Roman" w:hAnsi="Times New Roman" w:cs="Times New Roman"/>
          <w:sz w:val="28"/>
          <w:szCs w:val="28"/>
        </w:rPr>
        <w:t xml:space="preserve"> (далее соответственно – региональный контроль (надзор), реестр организаций отдыха)</w:t>
      </w:r>
      <w:r w:rsidRPr="00512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0C5" w:rsidRPr="00512401" w:rsidRDefault="00B140C5" w:rsidP="00B1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организаций отдыха детей и их оздоровления утвержден постановлением Правительства Архангельской области от 21 февраля 2017 г. № 85-пп.</w:t>
      </w:r>
    </w:p>
    <w:p w:rsidR="003B3FD2" w:rsidRPr="00512401" w:rsidRDefault="0065440E" w:rsidP="00FB5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40C5" w:rsidRPr="00512401">
        <w:rPr>
          <w:rFonts w:ascii="Times New Roman" w:hAnsi="Times New Roman" w:cs="Times New Roman"/>
          <w:sz w:val="28"/>
          <w:szCs w:val="28"/>
        </w:rPr>
        <w:t>О</w:t>
      </w:r>
      <w:r w:rsidRPr="00512401">
        <w:rPr>
          <w:rFonts w:ascii="Times New Roman" w:hAnsi="Times New Roman" w:cs="Times New Roman"/>
          <w:sz w:val="28"/>
          <w:szCs w:val="28"/>
        </w:rPr>
        <w:t xml:space="preserve">бъектами регионального контроля </w:t>
      </w:r>
      <w:r w:rsidR="002C4EC6" w:rsidRPr="00512401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EF417A" w:rsidRPr="00512401">
        <w:rPr>
          <w:rFonts w:ascii="Times New Roman" w:hAnsi="Times New Roman" w:cs="Times New Roman"/>
          <w:sz w:val="28"/>
          <w:szCs w:val="28"/>
        </w:rPr>
        <w:t xml:space="preserve">являются юридические лица и индивидуальные предприниматели, предоставляющие услуги </w:t>
      </w:r>
      <w:r w:rsidR="006E28C4" w:rsidRPr="0051240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F417A" w:rsidRPr="00512401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 w:rsidR="00A2769C" w:rsidRPr="00512401">
        <w:rPr>
          <w:rFonts w:ascii="Times New Roman" w:hAnsi="Times New Roman" w:cs="Times New Roman"/>
          <w:sz w:val="28"/>
          <w:szCs w:val="28"/>
        </w:rPr>
        <w:t xml:space="preserve"> и являющиеся учредителями организаций, </w:t>
      </w:r>
      <w:r w:rsidR="00EF417A" w:rsidRPr="00512401">
        <w:rPr>
          <w:rFonts w:ascii="Times New Roman" w:hAnsi="Times New Roman" w:cs="Times New Roman"/>
          <w:sz w:val="28"/>
          <w:szCs w:val="28"/>
        </w:rPr>
        <w:t>включенны</w:t>
      </w:r>
      <w:r w:rsidR="00A2769C" w:rsidRPr="00512401">
        <w:rPr>
          <w:rFonts w:ascii="Times New Roman" w:hAnsi="Times New Roman" w:cs="Times New Roman"/>
          <w:sz w:val="28"/>
          <w:szCs w:val="28"/>
        </w:rPr>
        <w:t>х</w:t>
      </w:r>
      <w:r w:rsidR="00EF417A" w:rsidRPr="00512401">
        <w:rPr>
          <w:rFonts w:ascii="Times New Roman" w:hAnsi="Times New Roman" w:cs="Times New Roman"/>
          <w:sz w:val="28"/>
          <w:szCs w:val="28"/>
        </w:rPr>
        <w:t xml:space="preserve"> в реестр организаций отдыха. </w:t>
      </w:r>
    </w:p>
    <w:p w:rsidR="00EF417A" w:rsidRPr="00512401" w:rsidRDefault="00546BBD" w:rsidP="0054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На 1 сентября 2021 г</w:t>
      </w:r>
      <w:r w:rsidR="002C4EC6" w:rsidRPr="00512401">
        <w:rPr>
          <w:rFonts w:ascii="Times New Roman" w:hAnsi="Times New Roman" w:cs="Times New Roman"/>
          <w:sz w:val="28"/>
          <w:szCs w:val="28"/>
        </w:rPr>
        <w:t>.</w:t>
      </w:r>
      <w:r w:rsidRPr="00512401">
        <w:rPr>
          <w:rFonts w:ascii="Times New Roman" w:hAnsi="Times New Roman" w:cs="Times New Roman"/>
          <w:sz w:val="28"/>
          <w:szCs w:val="28"/>
        </w:rPr>
        <w:t xml:space="preserve"> н</w:t>
      </w:r>
      <w:r w:rsidR="00A2769C" w:rsidRPr="00512401">
        <w:rPr>
          <w:rFonts w:ascii="Times New Roman" w:hAnsi="Times New Roman" w:cs="Times New Roman"/>
          <w:sz w:val="28"/>
          <w:szCs w:val="28"/>
        </w:rPr>
        <w:t xml:space="preserve">асчитывалось </w:t>
      </w:r>
      <w:r w:rsidRPr="00512401">
        <w:rPr>
          <w:rFonts w:ascii="Times New Roman" w:hAnsi="Times New Roman" w:cs="Times New Roman"/>
          <w:sz w:val="28"/>
          <w:szCs w:val="28"/>
        </w:rPr>
        <w:t xml:space="preserve">396 </w:t>
      </w:r>
      <w:r w:rsidR="00A2769C" w:rsidRPr="00512401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51031D" w:rsidRPr="00512401">
        <w:rPr>
          <w:rFonts w:ascii="Times New Roman" w:hAnsi="Times New Roman" w:cs="Times New Roman"/>
          <w:sz w:val="28"/>
          <w:szCs w:val="28"/>
        </w:rPr>
        <w:t xml:space="preserve"> регионального контроля</w:t>
      </w:r>
      <w:r w:rsidR="0065002F" w:rsidRPr="005124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6C23AA" w:rsidRPr="0051240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12401">
        <w:rPr>
          <w:rFonts w:ascii="Times New Roman" w:hAnsi="Times New Roman" w:cs="Times New Roman"/>
          <w:sz w:val="28"/>
          <w:szCs w:val="28"/>
        </w:rPr>
        <w:t xml:space="preserve">369 </w:t>
      </w:r>
      <w:r w:rsidR="003B3FD2" w:rsidRPr="00512401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детей, </w:t>
      </w:r>
      <w:r w:rsidRPr="00512401">
        <w:rPr>
          <w:rFonts w:ascii="Times New Roman" w:hAnsi="Times New Roman" w:cs="Times New Roman"/>
          <w:sz w:val="28"/>
          <w:szCs w:val="28"/>
        </w:rPr>
        <w:t>15</w:t>
      </w:r>
      <w:r w:rsidR="003B3FD2" w:rsidRPr="00512401">
        <w:rPr>
          <w:rFonts w:ascii="Times New Roman" w:hAnsi="Times New Roman" w:cs="Times New Roman"/>
          <w:sz w:val="28"/>
          <w:szCs w:val="28"/>
        </w:rPr>
        <w:t xml:space="preserve"> стационарных загородных детских оздоровительных лагер</w:t>
      </w:r>
      <w:r w:rsidR="001E20C8" w:rsidRPr="00512401">
        <w:rPr>
          <w:rFonts w:ascii="Times New Roman" w:hAnsi="Times New Roman" w:cs="Times New Roman"/>
          <w:sz w:val="28"/>
          <w:szCs w:val="28"/>
        </w:rPr>
        <w:t>ей</w:t>
      </w:r>
      <w:r w:rsidR="003B3FD2" w:rsidRPr="00512401">
        <w:rPr>
          <w:rFonts w:ascii="Times New Roman" w:hAnsi="Times New Roman" w:cs="Times New Roman"/>
          <w:sz w:val="28"/>
          <w:szCs w:val="28"/>
        </w:rPr>
        <w:t xml:space="preserve">, </w:t>
      </w:r>
      <w:r w:rsidRPr="00512401">
        <w:rPr>
          <w:rFonts w:ascii="Times New Roman" w:hAnsi="Times New Roman" w:cs="Times New Roman"/>
          <w:sz w:val="28"/>
          <w:szCs w:val="28"/>
        </w:rPr>
        <w:t>12</w:t>
      </w:r>
      <w:r w:rsidR="003B3FD2" w:rsidRPr="00512401">
        <w:rPr>
          <w:rFonts w:ascii="Times New Roman" w:hAnsi="Times New Roman" w:cs="Times New Roman"/>
          <w:sz w:val="28"/>
          <w:szCs w:val="28"/>
        </w:rPr>
        <w:t xml:space="preserve"> лагерей палаточного типа. </w:t>
      </w:r>
    </w:p>
    <w:p w:rsidR="00546BBD" w:rsidRPr="00512401" w:rsidRDefault="00546BBD" w:rsidP="0054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Общее количество контролируемых лиц, деятельность которых подлежала региональному контролю в 2020 году</w:t>
      </w:r>
      <w:r w:rsidR="0065002F" w:rsidRPr="005124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 w:rsidRPr="005124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составляла 398 </w:t>
      </w:r>
      <w:r w:rsidR="0065002F" w:rsidRPr="005124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организаций</w:t>
      </w:r>
      <w:r w:rsidR="001E20C8" w:rsidRPr="005124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в том числе </w:t>
      </w:r>
      <w:r w:rsidR="001E20C8" w:rsidRPr="00512401">
        <w:rPr>
          <w:rFonts w:ascii="Times New Roman" w:hAnsi="Times New Roman" w:cs="Times New Roman"/>
          <w:sz w:val="28"/>
          <w:szCs w:val="28"/>
        </w:rPr>
        <w:t>357 лагерей с дневным пребыванием детей, 24 стационарных загородных детских оздоровительных лагеря, 17 лагерей палаточного типа.</w:t>
      </w:r>
    </w:p>
    <w:p w:rsidR="005B4424" w:rsidRPr="00512401" w:rsidRDefault="005B4424" w:rsidP="00400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Снижение количества стационарных лагерей обусловлено исключением из реестра</w:t>
      </w:r>
      <w:r w:rsidR="002C4EC6" w:rsidRPr="00512401">
        <w:rPr>
          <w:rFonts w:ascii="Times New Roman" w:hAnsi="Times New Roman" w:cs="Times New Roman"/>
          <w:sz w:val="28"/>
          <w:szCs w:val="28"/>
        </w:rPr>
        <w:t xml:space="preserve"> организаций отдыха</w:t>
      </w:r>
      <w:r w:rsidRPr="00512401">
        <w:rPr>
          <w:rFonts w:ascii="Times New Roman" w:hAnsi="Times New Roman" w:cs="Times New Roman"/>
          <w:sz w:val="28"/>
          <w:szCs w:val="28"/>
        </w:rPr>
        <w:t>:</w:t>
      </w:r>
    </w:p>
    <w:p w:rsidR="005B4424" w:rsidRPr="00512401" w:rsidRDefault="005B4424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четыре</w:t>
      </w:r>
      <w:r w:rsidR="00400B0F" w:rsidRPr="00512401">
        <w:rPr>
          <w:rFonts w:ascii="Times New Roman" w:hAnsi="Times New Roman" w:cs="Times New Roman"/>
          <w:sz w:val="28"/>
          <w:szCs w:val="28"/>
        </w:rPr>
        <w:t>х</w:t>
      </w:r>
      <w:r w:rsidRPr="00512401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00B0F" w:rsidRPr="00512401">
        <w:rPr>
          <w:rFonts w:ascii="Times New Roman" w:hAnsi="Times New Roman" w:cs="Times New Roman"/>
          <w:sz w:val="28"/>
          <w:szCs w:val="28"/>
        </w:rPr>
        <w:t>ей</w:t>
      </w:r>
      <w:r w:rsidRPr="00512401">
        <w:rPr>
          <w:rFonts w:ascii="Times New Roman" w:hAnsi="Times New Roman" w:cs="Times New Roman"/>
          <w:sz w:val="28"/>
          <w:szCs w:val="28"/>
        </w:rPr>
        <w:t xml:space="preserve">, </w:t>
      </w:r>
      <w:r w:rsidR="00400B0F" w:rsidRPr="00512401">
        <w:rPr>
          <w:rFonts w:ascii="Times New Roman" w:hAnsi="Times New Roman" w:cs="Times New Roman"/>
          <w:sz w:val="28"/>
          <w:szCs w:val="28"/>
        </w:rPr>
        <w:t>организованных</w:t>
      </w:r>
      <w:r w:rsidRPr="00512401">
        <w:rPr>
          <w:rFonts w:ascii="Times New Roman" w:hAnsi="Times New Roman" w:cs="Times New Roman"/>
          <w:sz w:val="28"/>
          <w:szCs w:val="28"/>
        </w:rPr>
        <w:t xml:space="preserve"> на базе детских домов; </w:t>
      </w:r>
    </w:p>
    <w:p w:rsidR="005B4424" w:rsidRPr="00512401" w:rsidRDefault="00400B0F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спортивно-оздоровительного лагеря</w:t>
      </w:r>
      <w:r w:rsidR="005B4424" w:rsidRPr="00512401">
        <w:rPr>
          <w:rFonts w:ascii="Times New Roman" w:hAnsi="Times New Roman" w:cs="Times New Roman"/>
          <w:sz w:val="28"/>
          <w:szCs w:val="28"/>
        </w:rPr>
        <w:t xml:space="preserve"> «Малиновка» (Устьянский район); </w:t>
      </w:r>
    </w:p>
    <w:p w:rsidR="005B4424" w:rsidRPr="00512401" w:rsidRDefault="005B4424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детск</w:t>
      </w:r>
      <w:r w:rsidR="00400B0F" w:rsidRPr="00512401">
        <w:rPr>
          <w:rFonts w:ascii="Times New Roman" w:hAnsi="Times New Roman" w:cs="Times New Roman"/>
          <w:sz w:val="28"/>
          <w:szCs w:val="28"/>
        </w:rPr>
        <w:t>ого</w:t>
      </w:r>
      <w:r w:rsidRPr="00512401">
        <w:rPr>
          <w:rFonts w:ascii="Times New Roman" w:hAnsi="Times New Roman" w:cs="Times New Roman"/>
          <w:sz w:val="28"/>
          <w:szCs w:val="28"/>
        </w:rPr>
        <w:t xml:space="preserve"> санаторно-оздоровительн</w:t>
      </w:r>
      <w:r w:rsidR="00400B0F" w:rsidRPr="00512401">
        <w:rPr>
          <w:rFonts w:ascii="Times New Roman" w:hAnsi="Times New Roman" w:cs="Times New Roman"/>
          <w:sz w:val="28"/>
          <w:szCs w:val="28"/>
        </w:rPr>
        <w:t>ого</w:t>
      </w:r>
      <w:r w:rsidRPr="00512401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00B0F" w:rsidRPr="00512401">
        <w:rPr>
          <w:rFonts w:ascii="Times New Roman" w:hAnsi="Times New Roman" w:cs="Times New Roman"/>
          <w:sz w:val="28"/>
          <w:szCs w:val="28"/>
        </w:rPr>
        <w:t>я</w:t>
      </w:r>
      <w:r w:rsidRPr="00512401">
        <w:rPr>
          <w:rFonts w:ascii="Times New Roman" w:hAnsi="Times New Roman" w:cs="Times New Roman"/>
          <w:sz w:val="28"/>
          <w:szCs w:val="28"/>
        </w:rPr>
        <w:t>, организованн</w:t>
      </w:r>
      <w:r w:rsidR="00400B0F" w:rsidRPr="00512401">
        <w:rPr>
          <w:rFonts w:ascii="Times New Roman" w:hAnsi="Times New Roman" w:cs="Times New Roman"/>
          <w:sz w:val="28"/>
          <w:szCs w:val="28"/>
        </w:rPr>
        <w:t>ого</w:t>
      </w:r>
      <w:r w:rsidRPr="00512401">
        <w:rPr>
          <w:rFonts w:ascii="Times New Roman" w:hAnsi="Times New Roman" w:cs="Times New Roman"/>
          <w:sz w:val="28"/>
          <w:szCs w:val="28"/>
        </w:rPr>
        <w:t xml:space="preserve"> на базе санатория «Сольвычегодск»</w:t>
      </w:r>
      <w:r w:rsidR="00B140C5" w:rsidRPr="00512401">
        <w:rPr>
          <w:rFonts w:ascii="Times New Roman" w:hAnsi="Times New Roman" w:cs="Times New Roman"/>
          <w:sz w:val="28"/>
          <w:szCs w:val="28"/>
        </w:rPr>
        <w:t>;</w:t>
      </w:r>
    </w:p>
    <w:p w:rsidR="005B4424" w:rsidRPr="00512401" w:rsidRDefault="005B4424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лагер</w:t>
      </w:r>
      <w:r w:rsidR="00400B0F" w:rsidRPr="00512401">
        <w:rPr>
          <w:rFonts w:ascii="Times New Roman" w:hAnsi="Times New Roman" w:cs="Times New Roman"/>
          <w:sz w:val="28"/>
          <w:szCs w:val="28"/>
        </w:rPr>
        <w:t>я</w:t>
      </w:r>
      <w:r w:rsidRPr="00512401">
        <w:rPr>
          <w:rFonts w:ascii="Times New Roman" w:hAnsi="Times New Roman" w:cs="Times New Roman"/>
          <w:sz w:val="28"/>
          <w:szCs w:val="28"/>
        </w:rPr>
        <w:t xml:space="preserve"> отдыха «Орленок» (Вельский район, муниципальная собственность); </w:t>
      </w:r>
    </w:p>
    <w:p w:rsidR="005B4424" w:rsidRPr="00512401" w:rsidRDefault="005B4424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лагер</w:t>
      </w:r>
      <w:r w:rsidR="00400B0F" w:rsidRPr="00512401">
        <w:rPr>
          <w:rFonts w:ascii="Times New Roman" w:hAnsi="Times New Roman" w:cs="Times New Roman"/>
          <w:sz w:val="28"/>
          <w:szCs w:val="28"/>
        </w:rPr>
        <w:t>я</w:t>
      </w:r>
      <w:r w:rsidRPr="00512401">
        <w:rPr>
          <w:rFonts w:ascii="Times New Roman" w:hAnsi="Times New Roman" w:cs="Times New Roman"/>
          <w:sz w:val="28"/>
          <w:szCs w:val="28"/>
        </w:rPr>
        <w:t xml:space="preserve"> «Малиновка – территория детства» (Устьянский район, частная собственность, организатор ООО «Семь Континентов»)</w:t>
      </w:r>
      <w:r w:rsidR="00B140C5" w:rsidRPr="00512401">
        <w:rPr>
          <w:rFonts w:ascii="Times New Roman" w:hAnsi="Times New Roman" w:cs="Times New Roman"/>
          <w:sz w:val="28"/>
          <w:szCs w:val="28"/>
        </w:rPr>
        <w:t>;</w:t>
      </w:r>
    </w:p>
    <w:p w:rsidR="005B4424" w:rsidRPr="00512401" w:rsidRDefault="00400B0F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лагеря</w:t>
      </w:r>
      <w:r w:rsidR="005B4424" w:rsidRPr="00512401">
        <w:rPr>
          <w:rFonts w:ascii="Times New Roman" w:hAnsi="Times New Roman" w:cs="Times New Roman"/>
          <w:sz w:val="28"/>
          <w:szCs w:val="28"/>
        </w:rPr>
        <w:t xml:space="preserve"> «Альтаир» (Шенкурский район)</w:t>
      </w:r>
      <w:r w:rsidR="006659C7" w:rsidRPr="00512401">
        <w:rPr>
          <w:rFonts w:ascii="Times New Roman" w:hAnsi="Times New Roman" w:cs="Times New Roman"/>
          <w:sz w:val="28"/>
          <w:szCs w:val="28"/>
        </w:rPr>
        <w:t>.</w:t>
      </w:r>
      <w:r w:rsidR="005B4424" w:rsidRPr="00512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2F" w:rsidRPr="00512401" w:rsidRDefault="0065002F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Изменение количества лагерей палаточного типа обусловлено исключением из реестра </w:t>
      </w:r>
      <w:r w:rsidR="00B140C5" w:rsidRPr="00512401">
        <w:rPr>
          <w:rFonts w:ascii="Times New Roman" w:hAnsi="Times New Roman" w:cs="Times New Roman"/>
          <w:sz w:val="28"/>
          <w:szCs w:val="28"/>
        </w:rPr>
        <w:t xml:space="preserve">организаций отдыха </w:t>
      </w:r>
      <w:r w:rsidRPr="00512401">
        <w:rPr>
          <w:rFonts w:ascii="Times New Roman" w:hAnsi="Times New Roman" w:cs="Times New Roman"/>
          <w:sz w:val="28"/>
          <w:szCs w:val="28"/>
        </w:rPr>
        <w:t xml:space="preserve">семи лагерей, а также включением в реестр </w:t>
      </w:r>
      <w:r w:rsidR="00B140C5" w:rsidRPr="00512401">
        <w:rPr>
          <w:rFonts w:ascii="Times New Roman" w:hAnsi="Times New Roman" w:cs="Times New Roman"/>
          <w:sz w:val="28"/>
          <w:szCs w:val="28"/>
        </w:rPr>
        <w:t xml:space="preserve">организаций отдыха </w:t>
      </w:r>
      <w:r w:rsidRPr="00512401">
        <w:rPr>
          <w:rFonts w:ascii="Times New Roman" w:hAnsi="Times New Roman" w:cs="Times New Roman"/>
          <w:sz w:val="28"/>
          <w:szCs w:val="28"/>
        </w:rPr>
        <w:t>двух новых лагерей.</w:t>
      </w:r>
    </w:p>
    <w:p w:rsidR="00952B0E" w:rsidRPr="00512401" w:rsidRDefault="00952B0E" w:rsidP="00400B0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Сокращение количества стационарных лагерей и лагерей палаточного типа </w:t>
      </w:r>
      <w:r w:rsidRPr="005124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вызвано объективными причинами – неблагоприятной санитарно-эпидемиологической обстановкой, в связи с распространением числа заболевших и распространением вируса covid-19, необходимостью соблюдения требований санитарного законодательства.</w:t>
      </w:r>
    </w:p>
    <w:p w:rsidR="00A2769C" w:rsidRPr="00512401" w:rsidRDefault="00A2769C" w:rsidP="00A2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Планируется, что в 202</w:t>
      </w:r>
      <w:r w:rsidR="001E20C8" w:rsidRPr="00512401">
        <w:rPr>
          <w:rFonts w:ascii="Times New Roman" w:hAnsi="Times New Roman" w:cs="Times New Roman"/>
          <w:sz w:val="28"/>
          <w:szCs w:val="28"/>
        </w:rPr>
        <w:t>2</w:t>
      </w:r>
      <w:r w:rsidRPr="00512401">
        <w:rPr>
          <w:rFonts w:ascii="Times New Roman" w:hAnsi="Times New Roman" w:cs="Times New Roman"/>
          <w:sz w:val="28"/>
          <w:szCs w:val="28"/>
        </w:rPr>
        <w:t xml:space="preserve"> году количество подконтрольных субъектов </w:t>
      </w:r>
      <w:r w:rsidR="0051031D" w:rsidRPr="00512401">
        <w:rPr>
          <w:rFonts w:ascii="Times New Roman" w:hAnsi="Times New Roman" w:cs="Times New Roman"/>
          <w:sz w:val="28"/>
          <w:szCs w:val="28"/>
        </w:rPr>
        <w:br/>
      </w:r>
      <w:r w:rsidRPr="00512401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</w:t>
      </w:r>
      <w:r w:rsidR="001E20C8" w:rsidRPr="005124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DA3BD2" w:rsidRPr="00512401">
        <w:rPr>
          <w:rFonts w:ascii="Times New Roman" w:hAnsi="Times New Roman" w:cs="Times New Roman"/>
          <w:sz w:val="28"/>
          <w:szCs w:val="28"/>
        </w:rPr>
        <w:t xml:space="preserve">в </w:t>
      </w:r>
      <w:r w:rsidRPr="0051240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13271C" w:rsidRPr="00512401">
        <w:rPr>
          <w:rFonts w:ascii="Times New Roman" w:hAnsi="Times New Roman" w:cs="Times New Roman"/>
          <w:sz w:val="28"/>
          <w:szCs w:val="28"/>
        </w:rPr>
        <w:t xml:space="preserve">организации отдыха и оздоровления детей </w:t>
      </w:r>
      <w:r w:rsidRPr="00512401">
        <w:rPr>
          <w:rFonts w:ascii="Times New Roman" w:hAnsi="Times New Roman" w:cs="Times New Roman"/>
          <w:sz w:val="28"/>
          <w:szCs w:val="28"/>
        </w:rPr>
        <w:t>останется на уровне 20</w:t>
      </w:r>
      <w:r w:rsidR="001E20C8" w:rsidRPr="00512401">
        <w:rPr>
          <w:rFonts w:ascii="Times New Roman" w:hAnsi="Times New Roman" w:cs="Times New Roman"/>
          <w:sz w:val="28"/>
          <w:szCs w:val="28"/>
        </w:rPr>
        <w:t>21</w:t>
      </w:r>
      <w:r w:rsidRPr="005124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2B0E" w:rsidRPr="00512401" w:rsidRDefault="00952B0E" w:rsidP="00952B0E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12401">
        <w:rPr>
          <w:rFonts w:ascii="Times New Roman" w:eastAsia="Calibri" w:hAnsi="Times New Roman" w:cs="Times New Roman"/>
          <w:color w:val="auto"/>
          <w:sz w:val="28"/>
          <w:szCs w:val="28"/>
        </w:rPr>
        <w:t>В рамках регионального государственного контроля за достоверностью, актуальностью и полнотой сведений, содержащихся в реестре организаций отдыха детей и их оздоровления Архангельской области, в 2021 году планируется проведение 10 контрольно-надзорных мероприятий. По состоянию на 28 сентября 2021 г. проведено 9 контрольно-надзорных мероприятий. Нарушений обязательных требований субъектами контрольно-надзорных мероприятий не установлено.</w:t>
      </w:r>
    </w:p>
    <w:p w:rsidR="00952B0E" w:rsidRPr="00512401" w:rsidRDefault="00952B0E" w:rsidP="00952B0E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12401">
        <w:rPr>
          <w:rFonts w:ascii="Times New Roman" w:eastAsia="Calibri" w:hAnsi="Times New Roman" w:cs="Times New Roman"/>
          <w:color w:val="auto"/>
          <w:sz w:val="28"/>
          <w:szCs w:val="28"/>
        </w:rPr>
        <w:t>Доля организаций и индивидуальных предпринимателей, которые предоставляли услуги по организации отдыха и оздоровления детей на территории Архангельской области и не были включены в реестр организаций отдыха, составляет 0 процентов.</w:t>
      </w:r>
    </w:p>
    <w:p w:rsidR="003B5A42" w:rsidRPr="00512401" w:rsidRDefault="003B5A42" w:rsidP="003B5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Наиболее значимыми рисками в деятельности 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контролируемых лиц</w:t>
      </w:r>
      <w:r w:rsidRPr="00512401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x-none" w:eastAsia="x-none"/>
        </w:rPr>
        <w:t xml:space="preserve"> 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являются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:</w:t>
      </w:r>
    </w:p>
    <w:p w:rsidR="003B5A42" w:rsidRPr="00512401" w:rsidRDefault="003B5A42" w:rsidP="003B5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предоставление контролируемым лицом недостоверных сведений об организации отдыха детей и их оздоровления для включения в реестр организаций отдыха детей и их оздоровления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3B5A42" w:rsidRPr="00512401" w:rsidRDefault="003B5A42" w:rsidP="003B5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предоставление контролируемым лицом не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актуальных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сведений об организации отдыха детей и их оздоровления для включения в реестр организаций отдыха детей и их оздоровления;</w:t>
      </w:r>
    </w:p>
    <w:p w:rsidR="003B5A42" w:rsidRPr="00512401" w:rsidRDefault="003B5A42" w:rsidP="003B5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предоставление контролируемым лицом неполных сведений об организации отдыха детей и их оздоровления для включения в реестр организаций отдыха детей и их оздоровления.</w:t>
      </w:r>
    </w:p>
    <w:p w:rsidR="00952B0E" w:rsidRPr="00512401" w:rsidRDefault="003B5A42" w:rsidP="002948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предотвращение рисков причинения вреда охраняемым законом ценностям, предупреждени</w:t>
      </w:r>
      <w:r w:rsidRPr="00512401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124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Pr="005124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9488F" w:rsidRPr="005124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2021 году проведено </w:t>
      </w:r>
      <w:r w:rsidR="00952B0E" w:rsidRPr="00512401">
        <w:rPr>
          <w:rFonts w:ascii="Times New Roman" w:eastAsia="Calibri" w:hAnsi="Times New Roman" w:cs="Times New Roman"/>
          <w:sz w:val="28"/>
          <w:szCs w:val="28"/>
        </w:rPr>
        <w:t>3 совместных заседания комиссии по организации отдыха, оздоровления и занятости детей и межведомственной комиссии по профилактике правонарушений и предупреждению чрезвычайных ситуаций в местах отдыха детей в Архангельской области, обеспечению безопасности организованных групп детей по маршрутам их следования всеми видами транспорта в режиме видеоконференцсвязи.</w:t>
      </w:r>
    </w:p>
    <w:p w:rsidR="00952B0E" w:rsidRPr="00512401" w:rsidRDefault="00952B0E" w:rsidP="00952B0E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12401">
        <w:rPr>
          <w:rFonts w:ascii="Times New Roman" w:eastAsia="Calibri" w:hAnsi="Times New Roman" w:cs="Times New Roman"/>
          <w:color w:val="auto"/>
          <w:sz w:val="28"/>
          <w:szCs w:val="28"/>
        </w:rPr>
        <w:t>В течение летнего периода в соответствии с поручением Губернатора Архангельской области министерством осуществлены профилактические выезды в 10 организаций отдыха детей и их оздоровления.</w:t>
      </w:r>
    </w:p>
    <w:p w:rsidR="002A614A" w:rsidRPr="00512401" w:rsidRDefault="00952B0E" w:rsidP="00952B0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eastAsia="Calibri" w:hAnsi="Times New Roman" w:cs="Times New Roman"/>
          <w:color w:val="auto"/>
          <w:sz w:val="28"/>
          <w:szCs w:val="28"/>
        </w:rPr>
        <w:t>При посещении организаций отдыха осматривались жилые корпуса, пищеблок, медицинские помещения, а также прилегающая территория.</w:t>
      </w:r>
      <w:r w:rsidR="00C2376A" w:rsidRPr="00512401">
        <w:rPr>
          <w:rFonts w:ascii="Times New Roman" w:hAnsi="Times New Roman" w:cs="Times New Roman"/>
          <w:sz w:val="28"/>
          <w:szCs w:val="28"/>
        </w:rPr>
        <w:tab/>
      </w:r>
    </w:p>
    <w:p w:rsidR="003B5A42" w:rsidRPr="00512401" w:rsidRDefault="0029488F" w:rsidP="00952B0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>Кроме того, на официальном сайте Правительства Архангельской области в разделе «Госконтроль» на странице министерства труда, занятости и социального развития Архангельской области размещены:</w:t>
      </w:r>
    </w:p>
    <w:p w:rsidR="0029488F" w:rsidRPr="00512401" w:rsidRDefault="0029488F" w:rsidP="00952B0E">
      <w:pPr>
        <w:pStyle w:val="Default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1) </w:t>
      </w:r>
      <w:r w:rsidRPr="005124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Архангельской области</w:t>
      </w:r>
      <w:r w:rsidR="00666D5E" w:rsidRPr="005124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;</w:t>
      </w:r>
    </w:p>
    <w:p w:rsidR="00666D5E" w:rsidRPr="00512401" w:rsidRDefault="00666D5E" w:rsidP="00952B0E">
      <w:pPr>
        <w:pStyle w:val="Default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2) </w:t>
      </w:r>
      <w:r w:rsidRPr="005124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проверочный лист (список контрольных вопросов) используемых при осуществлении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Архангельской области;</w:t>
      </w:r>
    </w:p>
    <w:p w:rsidR="00884E6C" w:rsidRPr="00512401" w:rsidRDefault="00666D5E" w:rsidP="00666D5E">
      <w:pPr>
        <w:pStyle w:val="Default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51240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3) обобщение практики исполнения государственной функции по осуществлению регионального государственного контроля за соблюдением требований законодательства РФ в сфере организации отдыха и оздоровления детей на территории Архангельской области</w:t>
      </w:r>
      <w:r w:rsidR="0070137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666D5E" w:rsidRPr="00512401" w:rsidRDefault="00666D5E" w:rsidP="00666D5E">
      <w:pPr>
        <w:pStyle w:val="Default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:rsidR="00666D5E" w:rsidRPr="00512401" w:rsidRDefault="00D45248" w:rsidP="00666D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666D5E" w:rsidRPr="00512401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66D5E" w:rsidRPr="00512401" w:rsidRDefault="00666D5E" w:rsidP="0066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5E" w:rsidRPr="00512401" w:rsidRDefault="00666D5E" w:rsidP="007013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12401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66D5E" w:rsidRPr="00512401" w:rsidRDefault="00666D5E" w:rsidP="00666D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66D5E" w:rsidRPr="00512401" w:rsidRDefault="00666D5E" w:rsidP="00666D5E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2401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12401">
        <w:rPr>
          <w:rFonts w:ascii="Times New Roman" w:hAnsi="Times New Roman"/>
          <w:bCs/>
          <w:sz w:val="28"/>
          <w:szCs w:val="28"/>
        </w:rPr>
        <w:t xml:space="preserve"> </w:t>
      </w:r>
    </w:p>
    <w:p w:rsidR="00666D5E" w:rsidRPr="00512401" w:rsidRDefault="00666D5E" w:rsidP="00666D5E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12401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D5E" w:rsidRPr="00512401" w:rsidRDefault="00666D5E" w:rsidP="00666D5E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66D5E" w:rsidRPr="00512401" w:rsidRDefault="00666D5E" w:rsidP="007013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12401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66D5E" w:rsidRPr="00512401" w:rsidRDefault="00666D5E" w:rsidP="00666D5E">
      <w:pPr>
        <w:pStyle w:val="af8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401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666D5E" w:rsidRPr="00512401" w:rsidRDefault="00666D5E" w:rsidP="00666D5E">
      <w:pPr>
        <w:pStyle w:val="af8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401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местного самоуправления, юридических лиц, индивидуальных предпринимателей.</w:t>
      </w:r>
    </w:p>
    <w:p w:rsidR="00666D5E" w:rsidRPr="00512401" w:rsidRDefault="00666D5E" w:rsidP="00666D5E">
      <w:pPr>
        <w:pStyle w:val="af8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401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666D5E" w:rsidRPr="00512401" w:rsidRDefault="00666D5E" w:rsidP="00666D5E">
      <w:pPr>
        <w:pStyle w:val="af8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401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66D5E" w:rsidRPr="00512401" w:rsidRDefault="00666D5E" w:rsidP="00666D5E">
      <w:pPr>
        <w:pStyle w:val="af8"/>
        <w:numPr>
          <w:ilvl w:val="0"/>
          <w:numId w:val="18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401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C7781" w:rsidRPr="00512401" w:rsidRDefault="005C7781" w:rsidP="005C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ab/>
      </w:r>
      <w:r w:rsidR="00666D5E" w:rsidRPr="00512401">
        <w:rPr>
          <w:rFonts w:ascii="Times New Roman" w:hAnsi="Times New Roman" w:cs="Times New Roman"/>
          <w:sz w:val="28"/>
          <w:szCs w:val="28"/>
        </w:rPr>
        <w:t>6.</w:t>
      </w:r>
      <w:r w:rsidRPr="00512401">
        <w:rPr>
          <w:rFonts w:ascii="Times New Roman" w:hAnsi="Times New Roman" w:cs="Times New Roman"/>
          <w:sz w:val="28"/>
          <w:szCs w:val="28"/>
        </w:rPr>
        <w:t xml:space="preserve"> </w:t>
      </w:r>
      <w:r w:rsidR="00343AAF" w:rsidRPr="00512401">
        <w:rPr>
          <w:rFonts w:ascii="Times New Roman" w:hAnsi="Times New Roman" w:cs="Times New Roman"/>
          <w:sz w:val="28"/>
          <w:szCs w:val="28"/>
        </w:rPr>
        <w:t>О</w:t>
      </w:r>
      <w:r w:rsidRPr="00512401">
        <w:rPr>
          <w:rFonts w:ascii="Times New Roman" w:hAnsi="Times New Roman" w:cs="Times New Roman"/>
          <w:sz w:val="28"/>
          <w:szCs w:val="28"/>
        </w:rPr>
        <w:t>беспеч</w:t>
      </w:r>
      <w:r w:rsidR="00666D5E" w:rsidRPr="00512401">
        <w:rPr>
          <w:rFonts w:ascii="Times New Roman" w:hAnsi="Times New Roman" w:cs="Times New Roman"/>
          <w:sz w:val="28"/>
          <w:szCs w:val="28"/>
        </w:rPr>
        <w:t>ение предупреждения</w:t>
      </w:r>
      <w:r w:rsidRPr="00512401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666D5E" w:rsidRPr="00512401">
        <w:rPr>
          <w:rFonts w:ascii="Times New Roman" w:hAnsi="Times New Roman" w:cs="Times New Roman"/>
          <w:sz w:val="28"/>
          <w:szCs w:val="28"/>
        </w:rPr>
        <w:t>я</w:t>
      </w:r>
      <w:r w:rsidRPr="00512401">
        <w:rPr>
          <w:rFonts w:ascii="Times New Roman" w:hAnsi="Times New Roman" w:cs="Times New Roman"/>
          <w:sz w:val="28"/>
          <w:szCs w:val="28"/>
        </w:rPr>
        <w:t xml:space="preserve"> предоставления услуг по организации отдыха детей и их оздоровления, организациями и индивидуальными предпринимателями, не включенными в реестр организаций отдыха детей и их оздоровления Архангельской области</w:t>
      </w:r>
      <w:r w:rsidR="00666D5E" w:rsidRPr="00512401">
        <w:rPr>
          <w:rFonts w:ascii="Times New Roman" w:hAnsi="Times New Roman" w:cs="Times New Roman"/>
          <w:sz w:val="28"/>
          <w:szCs w:val="28"/>
        </w:rPr>
        <w:t>.</w:t>
      </w:r>
    </w:p>
    <w:p w:rsidR="00606777" w:rsidRPr="00512401" w:rsidRDefault="00606777" w:rsidP="006067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7. Повышение квалификации кадрового состава министерства, принимающего участие в проведении контрольных (надзорных) мероприятий.</w:t>
      </w:r>
    </w:p>
    <w:p w:rsidR="00606777" w:rsidRPr="00512401" w:rsidRDefault="00606777" w:rsidP="006067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Создание системы консультирования </w:t>
      </w:r>
      <w:r w:rsidRPr="00512401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контролируемых лиц, в </w:t>
      </w: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с использованием современных информационно-телекоммуникационных технологий.</w:t>
      </w:r>
    </w:p>
    <w:p w:rsidR="00606777" w:rsidRPr="00512401" w:rsidRDefault="00606777" w:rsidP="006067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eastAsia="Times New Roman" w:hAnsi="Times New Roman" w:cs="Times New Roman"/>
          <w:color w:val="000000"/>
          <w:sz w:val="28"/>
          <w:szCs w:val="28"/>
        </w:rPr>
        <w:t>9.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06777" w:rsidRPr="00512401" w:rsidRDefault="005C7781" w:rsidP="00666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401">
        <w:rPr>
          <w:rFonts w:ascii="Times New Roman" w:hAnsi="Times New Roman" w:cs="Times New Roman"/>
          <w:sz w:val="28"/>
          <w:szCs w:val="28"/>
        </w:rPr>
        <w:tab/>
      </w:r>
      <w:r w:rsidR="00606777" w:rsidRPr="00512401">
        <w:rPr>
          <w:rFonts w:ascii="Times New Roman" w:hAnsi="Times New Roman" w:cs="Times New Roman"/>
          <w:sz w:val="28"/>
          <w:szCs w:val="28"/>
        </w:rPr>
        <w:t>10</w:t>
      </w:r>
      <w:r w:rsidR="00343AAF" w:rsidRPr="00512401">
        <w:rPr>
          <w:rFonts w:ascii="Times New Roman" w:hAnsi="Times New Roman" w:cs="Times New Roman"/>
          <w:sz w:val="28"/>
          <w:szCs w:val="28"/>
        </w:rPr>
        <w:t xml:space="preserve">. </w:t>
      </w:r>
      <w:r w:rsidR="00606777" w:rsidRPr="005124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C3DB1" w:rsidRPr="00512401">
        <w:rPr>
          <w:rFonts w:ascii="Times New Roman" w:hAnsi="Times New Roman" w:cs="Times New Roman"/>
          <w:sz w:val="28"/>
          <w:szCs w:val="28"/>
        </w:rPr>
        <w:t>систем</w:t>
      </w:r>
      <w:r w:rsidR="00606777" w:rsidRPr="00512401">
        <w:rPr>
          <w:rFonts w:ascii="Times New Roman" w:hAnsi="Times New Roman" w:cs="Times New Roman"/>
          <w:sz w:val="28"/>
          <w:szCs w:val="28"/>
        </w:rPr>
        <w:t>ы</w:t>
      </w:r>
      <w:r w:rsidR="002C3DB1" w:rsidRPr="00512401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C0371D" w:rsidRPr="00512401">
        <w:rPr>
          <w:rFonts w:ascii="Times New Roman" w:hAnsi="Times New Roman" w:cs="Times New Roman"/>
          <w:sz w:val="28"/>
          <w:szCs w:val="28"/>
        </w:rPr>
        <w:t>сроков окончания действия разрешительных документов у организаций отдыха детей и их оздоровления</w:t>
      </w:r>
      <w:r w:rsidR="00021084" w:rsidRPr="0051240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0371D" w:rsidRPr="00512401">
        <w:rPr>
          <w:rFonts w:ascii="Times New Roman" w:hAnsi="Times New Roman" w:cs="Times New Roman"/>
          <w:sz w:val="28"/>
          <w:szCs w:val="28"/>
        </w:rPr>
        <w:t xml:space="preserve">с выдачей соответствующих предостережений о недопустимости нарушения данных </w:t>
      </w:r>
      <w:r w:rsidR="00021084" w:rsidRPr="00512401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C0371D" w:rsidRPr="00512401">
        <w:rPr>
          <w:rFonts w:ascii="Times New Roman" w:hAnsi="Times New Roman" w:cs="Times New Roman"/>
          <w:sz w:val="28"/>
          <w:szCs w:val="28"/>
        </w:rPr>
        <w:t>требований (в срок не менее чем за 2 недели до окончания действия разрешительных документов)</w:t>
      </w:r>
      <w:r w:rsidR="00606777" w:rsidRPr="00512401">
        <w:rPr>
          <w:rFonts w:ascii="Times New Roman" w:hAnsi="Times New Roman" w:cs="Times New Roman"/>
          <w:sz w:val="28"/>
          <w:szCs w:val="28"/>
        </w:rPr>
        <w:t>.</w:t>
      </w:r>
    </w:p>
    <w:p w:rsidR="00606777" w:rsidRPr="00512401" w:rsidRDefault="00606777" w:rsidP="00666D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777" w:rsidRPr="00512401" w:rsidRDefault="00606777" w:rsidP="005124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401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6777" w:rsidRDefault="00606777" w:rsidP="00666D5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3118"/>
        <w:gridCol w:w="1985"/>
      </w:tblGrid>
      <w:tr w:rsidR="0060677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0677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77" w:rsidRPr="0070137D" w:rsidRDefault="0060677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F" w:rsidRPr="0070137D" w:rsidRDefault="0060677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06777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77" w:rsidRPr="0070137D" w:rsidRDefault="0060677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</w:p>
        </w:tc>
      </w:tr>
      <w:tr w:rsidR="0076408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87" w:rsidRPr="0070137D" w:rsidRDefault="0076408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1 февраля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</w:p>
        </w:tc>
      </w:tr>
      <w:tr w:rsidR="0076408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87" w:rsidRPr="0070137D" w:rsidRDefault="0076408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spacing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0137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Не более 5 рабочих дней со дня принятия министерством решения об объявлении контролируемому лицу предостережения о недопустимости нарушения обязательных требований</w:t>
            </w:r>
          </w:p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</w:p>
        </w:tc>
      </w:tr>
      <w:tr w:rsidR="0076408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87" w:rsidRPr="0070137D" w:rsidRDefault="0076408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5B208F"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5B208F" w:rsidRPr="0070137D" w:rsidRDefault="007B21B0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08F" w:rsidRPr="0070137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B208F" w:rsidRPr="0070137D" w:rsidRDefault="007B21B0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08F" w:rsidRPr="0070137D">
              <w:rPr>
                <w:rFonts w:ascii="Times New Roman" w:hAnsi="Times New Roman" w:cs="Times New Roman"/>
                <w:sz w:val="24"/>
                <w:szCs w:val="24"/>
              </w:rPr>
              <w:t>посредством видео-конференц-связи</w:t>
            </w:r>
          </w:p>
          <w:p w:rsidR="005B208F" w:rsidRPr="0070137D" w:rsidRDefault="007B21B0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08F" w:rsidRPr="0070137D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  <w:p w:rsidR="005B208F" w:rsidRPr="0070137D" w:rsidRDefault="007B21B0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08F" w:rsidRPr="0070137D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профилактических визитов, контрольных (надзорных) мероприятий</w:t>
            </w:r>
          </w:p>
          <w:p w:rsidR="005B208F" w:rsidRPr="0070137D" w:rsidRDefault="007B21B0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208F" w:rsidRPr="0070137D">
              <w:rPr>
                <w:rFonts w:ascii="Times New Roman" w:hAnsi="Times New Roman" w:cs="Times New Roman"/>
                <w:sz w:val="24"/>
                <w:szCs w:val="24"/>
              </w:rPr>
              <w:t>в ходе публичного обсуждения проекта доклада о правоприменительной практике</w:t>
            </w:r>
          </w:p>
          <w:p w:rsidR="005B208F" w:rsidRPr="0070137D" w:rsidRDefault="007B21B0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–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</w:p>
        </w:tc>
      </w:tr>
      <w:tr w:rsidR="00764087" w:rsidRPr="0070137D" w:rsidTr="00701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87" w:rsidRPr="0070137D" w:rsidRDefault="00764087" w:rsidP="00764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II,</w:t>
            </w: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13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III </w:t>
            </w: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87" w:rsidRPr="0070137D" w:rsidRDefault="00764087" w:rsidP="00F63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семейной политики</w:t>
            </w:r>
          </w:p>
        </w:tc>
      </w:tr>
    </w:tbl>
    <w:p w:rsidR="00606777" w:rsidRDefault="00606777" w:rsidP="00666D5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81E" w:rsidRPr="00F63CAE" w:rsidRDefault="007B21B0" w:rsidP="00CB1412">
      <w:pPr>
        <w:spacing w:before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A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3757" w:rsidRPr="00F63CAE">
        <w:rPr>
          <w:rFonts w:ascii="Times New Roman" w:hAnsi="Times New Roman" w:cs="Times New Roman"/>
          <w:b/>
          <w:sz w:val="28"/>
          <w:szCs w:val="28"/>
        </w:rPr>
        <w:t>4</w:t>
      </w:r>
      <w:r w:rsidR="0068681E" w:rsidRPr="00F63CAE">
        <w:rPr>
          <w:rFonts w:ascii="Times New Roman" w:hAnsi="Times New Roman" w:cs="Times New Roman"/>
          <w:b/>
          <w:sz w:val="28"/>
          <w:szCs w:val="28"/>
        </w:rPr>
        <w:t xml:space="preserve">. План мероприятий по профилактике нарушений обязательных требований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126"/>
        <w:gridCol w:w="2092"/>
      </w:tblGrid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мероприятия, включая место проведения и адресатов (при необходимости)</w:t>
            </w:r>
          </w:p>
        </w:tc>
        <w:tc>
          <w:tcPr>
            <w:tcW w:w="2126" w:type="dxa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092" w:type="dxa"/>
          </w:tcPr>
          <w:p w:rsidR="0068681E" w:rsidRPr="0070137D" w:rsidRDefault="0068681E" w:rsidP="00A940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3" w:type="dxa"/>
          </w:tcPr>
          <w:p w:rsidR="0068681E" w:rsidRPr="0070137D" w:rsidRDefault="0068681E" w:rsidP="005A3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Актуализация переч</w:t>
            </w:r>
            <w:r w:rsidR="00C72307" w:rsidRPr="0070137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обязательные требования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72307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C72307"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</w:t>
            </w:r>
          </w:p>
        </w:tc>
        <w:tc>
          <w:tcPr>
            <w:tcW w:w="2092" w:type="dxa"/>
          </w:tcPr>
          <w:p w:rsidR="00DB0DE9" w:rsidRPr="0070137D" w:rsidRDefault="00343AAF" w:rsidP="005A3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тдел семейной 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управления социального развития</w:t>
            </w:r>
            <w:r w:rsidR="00DB0DE9" w:rsidRPr="007013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3" w:type="dxa"/>
          </w:tcPr>
          <w:p w:rsidR="0068681E" w:rsidRPr="0070137D" w:rsidRDefault="0068681E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наиболее часто встречающихся нарушений обязательных требований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68681E" w:rsidRPr="0070137D" w:rsidRDefault="00C72307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>ктуализация руководства по соблюдению обязательных требований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  <w:r w:rsidR="00C72307" w:rsidRPr="007013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68681E" w:rsidRPr="0070137D" w:rsidRDefault="0068681E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Актуализация провероч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 (списков контрольных вопросов)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A94074" w:rsidRPr="0070137D" w:rsidRDefault="00A94074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68681E" w:rsidRPr="0070137D" w:rsidRDefault="0068681E" w:rsidP="00D504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343AAF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указанных в пунктах 1 – 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4 плана, в разделе «Госконтроль» официального сайта Правительства Архангельской области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>е позднее 5 рабочих дней после актуализации сведений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68681E" w:rsidRPr="0070137D" w:rsidRDefault="0068681E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обобщения практики осуществления вида государственного контроля (надзора) в разделе «Госконтроль» официального сайта Правительства Архангельской области</w:t>
            </w:r>
          </w:p>
        </w:tc>
        <w:tc>
          <w:tcPr>
            <w:tcW w:w="2126" w:type="dxa"/>
          </w:tcPr>
          <w:p w:rsidR="0068681E" w:rsidRPr="0070137D" w:rsidRDefault="00343AAF" w:rsidP="005A3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="005A3757" w:rsidRPr="0070137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4074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68681E" w:rsidRPr="0070137D" w:rsidRDefault="007B2135" w:rsidP="00512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комиссии по организации отдыха, оздоровления и занятости детей и </w:t>
            </w:r>
            <w:r w:rsidRPr="00701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межведомственной комиссии по профилактике правонарушений и предупреждению чрезвычайных ситуаций в местах отдыха детей в Архангельской области, обеспечению безопасности организованных групп детей по маршрутам их следования всеми видами транспорта </w:t>
            </w:r>
            <w:r w:rsidR="0027742B" w:rsidRPr="0070137D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вопросу «</w:t>
            </w:r>
            <w:r w:rsidR="0027742B" w:rsidRPr="0070137D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и требования надзорных органов при организации детской оздоровительной кампании</w:t>
            </w:r>
            <w:r w:rsidR="00884E6C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  <w:r w:rsidR="0027742B" w:rsidRPr="00701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8681E" w:rsidRPr="0070137D" w:rsidRDefault="00884E6C" w:rsidP="005A3757">
            <w:pPr>
              <w:pStyle w:val="a4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0AB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68681E" w:rsidRPr="0070137D" w:rsidRDefault="0068681E" w:rsidP="005A3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(поднадзорных) субъектов по вопросам соблюдения обязательных требований, в том числе на сайте сетевого издания </w:t>
            </w:r>
            <w:r w:rsidRPr="00701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Dvinanews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0AB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C900AB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68681E" w:rsidRPr="0070137D" w:rsidRDefault="0068681E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  <w:r w:rsidR="006D7E04" w:rsidRPr="0070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>ри наличии соответствующих оснований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135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тдел семейной политики управления социального развития 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68681E" w:rsidRPr="0070137D" w:rsidRDefault="0068681E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3" w:type="dxa"/>
          </w:tcPr>
          <w:p w:rsidR="0068681E" w:rsidRPr="0070137D" w:rsidRDefault="0068681E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инспекторского состава по отдельным направлениям реформирования контрольно-надзорной деятельности</w:t>
            </w:r>
          </w:p>
        </w:tc>
        <w:tc>
          <w:tcPr>
            <w:tcW w:w="2126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81E" w:rsidRPr="0070137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92" w:type="dxa"/>
          </w:tcPr>
          <w:p w:rsidR="0068681E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135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  <w:tr w:rsidR="00A44A94" w:rsidRPr="0070137D" w:rsidTr="0070137D">
        <w:tc>
          <w:tcPr>
            <w:tcW w:w="540" w:type="dxa"/>
            <w:vAlign w:val="center"/>
          </w:tcPr>
          <w:p w:rsidR="007B2135" w:rsidRPr="0070137D" w:rsidRDefault="007B2135" w:rsidP="0026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7B2135" w:rsidRPr="0070137D" w:rsidRDefault="007B2135" w:rsidP="00D504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регионального Форума организаторов детского отдыха «Лето Плюс» по вопросу «Обобщение и анализ правоприменитель</w:t>
            </w:r>
            <w:r w:rsidRPr="007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практики при осуществлении регионального государственного контроля </w:t>
            </w:r>
            <w:r w:rsidR="00F63CAE" w:rsidRPr="007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(надзора) </w:t>
            </w:r>
            <w:r w:rsidRPr="0070137D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их»</w:t>
            </w:r>
          </w:p>
        </w:tc>
        <w:tc>
          <w:tcPr>
            <w:tcW w:w="2126" w:type="dxa"/>
          </w:tcPr>
          <w:p w:rsidR="007B2135" w:rsidRPr="0070137D" w:rsidRDefault="00343AAF" w:rsidP="005A3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135" w:rsidRPr="0070137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92" w:type="dxa"/>
          </w:tcPr>
          <w:p w:rsidR="007B2135" w:rsidRPr="0070137D" w:rsidRDefault="00343AAF" w:rsidP="00343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0AB" w:rsidRPr="0070137D">
              <w:rPr>
                <w:rFonts w:ascii="Times New Roman" w:hAnsi="Times New Roman" w:cs="Times New Roman"/>
                <w:sz w:val="24"/>
                <w:szCs w:val="24"/>
              </w:rPr>
              <w:t>тдел семейной политики управления социального развития</w:t>
            </w:r>
          </w:p>
        </w:tc>
      </w:tr>
    </w:tbl>
    <w:p w:rsidR="005A3757" w:rsidRDefault="005A3757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</w:p>
    <w:p w:rsidR="007B21B0" w:rsidRPr="0070137D" w:rsidRDefault="007B21B0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  <w:sz w:val="28"/>
          <w:szCs w:val="28"/>
        </w:rPr>
      </w:pPr>
      <w:r w:rsidRPr="0070137D">
        <w:rPr>
          <w:rStyle w:val="FontStyle32"/>
          <w:b/>
          <w:color w:val="auto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5A3757" w:rsidRDefault="005A3757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5A3757" w:rsidRPr="009D454E" w:rsidTr="005B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B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57" w:rsidRPr="009D454E" w:rsidRDefault="005A3757" w:rsidP="005A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5A3757" w:rsidRPr="005A3757" w:rsidRDefault="005A3757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b/>
          <w:color w:val="auto"/>
        </w:rPr>
      </w:pPr>
    </w:p>
    <w:p w:rsidR="000C2B20" w:rsidRPr="00A44A94" w:rsidRDefault="000C2B20" w:rsidP="00982357">
      <w:pPr>
        <w:pStyle w:val="Style6"/>
        <w:widowControl/>
        <w:spacing w:line="322" w:lineRule="exact"/>
        <w:ind w:firstLine="0"/>
        <w:jc w:val="center"/>
        <w:rPr>
          <w:rStyle w:val="FontStyle32"/>
          <w:color w:val="auto"/>
        </w:rPr>
      </w:pPr>
      <w:r w:rsidRPr="00A44A94">
        <w:rPr>
          <w:rStyle w:val="FontStyle32"/>
          <w:color w:val="auto"/>
        </w:rPr>
        <w:t>____________</w:t>
      </w:r>
    </w:p>
    <w:sectPr w:rsidR="000C2B20" w:rsidRPr="00A44A94" w:rsidSect="00400B0F">
      <w:headerReference w:type="default" r:id="rId9"/>
      <w:pgSz w:w="11906" w:h="16838"/>
      <w:pgMar w:top="1134" w:right="850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76" w:rsidRDefault="00213176" w:rsidP="00C62EA1">
      <w:pPr>
        <w:spacing w:after="0" w:line="240" w:lineRule="auto"/>
      </w:pPr>
      <w:r>
        <w:separator/>
      </w:r>
    </w:p>
  </w:endnote>
  <w:endnote w:type="continuationSeparator" w:id="0">
    <w:p w:rsidR="00213176" w:rsidRDefault="00213176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76" w:rsidRDefault="00213176" w:rsidP="00C62EA1">
      <w:pPr>
        <w:spacing w:after="0" w:line="240" w:lineRule="auto"/>
      </w:pPr>
      <w:r>
        <w:separator/>
      </w:r>
    </w:p>
  </w:footnote>
  <w:footnote w:type="continuationSeparator" w:id="0">
    <w:p w:rsidR="00213176" w:rsidRDefault="00213176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976"/>
      <w:docPartObj>
        <w:docPartGallery w:val="Page Numbers (Top of Page)"/>
        <w:docPartUnique/>
      </w:docPartObj>
    </w:sdtPr>
    <w:sdtEndPr/>
    <w:sdtContent>
      <w:p w:rsidR="00213176" w:rsidRDefault="009A173D">
        <w:pPr>
          <w:pStyle w:val="a8"/>
          <w:jc w:val="center"/>
        </w:pPr>
        <w:r>
          <w:fldChar w:fldCharType="begin"/>
        </w:r>
        <w:r w:rsidR="00213176">
          <w:instrText xml:space="preserve"> PAGE   \* MERGEFORMAT </w:instrText>
        </w:r>
        <w:r>
          <w:fldChar w:fldCharType="separate"/>
        </w:r>
        <w:r w:rsidR="00BB2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176" w:rsidRDefault="002131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8B"/>
    <w:multiLevelType w:val="hybridMultilevel"/>
    <w:tmpl w:val="61A4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52A"/>
    <w:multiLevelType w:val="hybridMultilevel"/>
    <w:tmpl w:val="3922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16A43"/>
    <w:multiLevelType w:val="hybridMultilevel"/>
    <w:tmpl w:val="1A4C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15F61"/>
    <w:multiLevelType w:val="hybridMultilevel"/>
    <w:tmpl w:val="BE6C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6510"/>
    <w:multiLevelType w:val="hybridMultilevel"/>
    <w:tmpl w:val="B7ACE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26387"/>
    <w:multiLevelType w:val="hybridMultilevel"/>
    <w:tmpl w:val="957E7322"/>
    <w:lvl w:ilvl="0" w:tplc="0FBE57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E4E88"/>
    <w:multiLevelType w:val="hybridMultilevel"/>
    <w:tmpl w:val="61A45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37E80"/>
    <w:multiLevelType w:val="hybridMultilevel"/>
    <w:tmpl w:val="7F56A686"/>
    <w:lvl w:ilvl="0" w:tplc="F800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B47845"/>
    <w:multiLevelType w:val="hybridMultilevel"/>
    <w:tmpl w:val="6EA2ADEC"/>
    <w:lvl w:ilvl="0" w:tplc="CF601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2F7F"/>
    <w:multiLevelType w:val="hybridMultilevel"/>
    <w:tmpl w:val="D31EA33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698F5904"/>
    <w:multiLevelType w:val="hybridMultilevel"/>
    <w:tmpl w:val="2AFED04C"/>
    <w:lvl w:ilvl="0" w:tplc="2D48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65CBC"/>
    <w:multiLevelType w:val="hybridMultilevel"/>
    <w:tmpl w:val="61A45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15"/>
  </w:num>
  <w:num w:numId="15">
    <w:abstractNumId w:val="9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E1E"/>
    <w:rsid w:val="0000308C"/>
    <w:rsid w:val="000129E4"/>
    <w:rsid w:val="00015356"/>
    <w:rsid w:val="00021084"/>
    <w:rsid w:val="0003318A"/>
    <w:rsid w:val="00036B5D"/>
    <w:rsid w:val="00037990"/>
    <w:rsid w:val="00040E7D"/>
    <w:rsid w:val="00050A5C"/>
    <w:rsid w:val="0005199D"/>
    <w:rsid w:val="00071398"/>
    <w:rsid w:val="000744E5"/>
    <w:rsid w:val="0008519D"/>
    <w:rsid w:val="00085AD6"/>
    <w:rsid w:val="000A1D8B"/>
    <w:rsid w:val="000A1F85"/>
    <w:rsid w:val="000A54BD"/>
    <w:rsid w:val="000A79CF"/>
    <w:rsid w:val="000B51C0"/>
    <w:rsid w:val="000C2B20"/>
    <w:rsid w:val="000D6571"/>
    <w:rsid w:val="000E454A"/>
    <w:rsid w:val="000F4D68"/>
    <w:rsid w:val="000F7C06"/>
    <w:rsid w:val="00102A2B"/>
    <w:rsid w:val="00102A5F"/>
    <w:rsid w:val="001030B7"/>
    <w:rsid w:val="00117C73"/>
    <w:rsid w:val="001219B2"/>
    <w:rsid w:val="0013271C"/>
    <w:rsid w:val="001353DF"/>
    <w:rsid w:val="00140732"/>
    <w:rsid w:val="00156CEE"/>
    <w:rsid w:val="0016322D"/>
    <w:rsid w:val="0016375D"/>
    <w:rsid w:val="001639C5"/>
    <w:rsid w:val="00170D1D"/>
    <w:rsid w:val="00194573"/>
    <w:rsid w:val="00196DB6"/>
    <w:rsid w:val="001B4862"/>
    <w:rsid w:val="001B692D"/>
    <w:rsid w:val="001C0EDC"/>
    <w:rsid w:val="001D3245"/>
    <w:rsid w:val="001D51DE"/>
    <w:rsid w:val="001E1005"/>
    <w:rsid w:val="001E20C8"/>
    <w:rsid w:val="001F7676"/>
    <w:rsid w:val="00204689"/>
    <w:rsid w:val="00205343"/>
    <w:rsid w:val="00205EF8"/>
    <w:rsid w:val="00213176"/>
    <w:rsid w:val="00225A00"/>
    <w:rsid w:val="002434ED"/>
    <w:rsid w:val="00253649"/>
    <w:rsid w:val="00253995"/>
    <w:rsid w:val="00266B0D"/>
    <w:rsid w:val="0027007D"/>
    <w:rsid w:val="00270611"/>
    <w:rsid w:val="00270A26"/>
    <w:rsid w:val="0027742B"/>
    <w:rsid w:val="0028077B"/>
    <w:rsid w:val="00286632"/>
    <w:rsid w:val="0029488F"/>
    <w:rsid w:val="002A614A"/>
    <w:rsid w:val="002B3722"/>
    <w:rsid w:val="002B4664"/>
    <w:rsid w:val="002C0203"/>
    <w:rsid w:val="002C3DB1"/>
    <w:rsid w:val="002C4EC6"/>
    <w:rsid w:val="002C6C49"/>
    <w:rsid w:val="002E4FDA"/>
    <w:rsid w:val="00300735"/>
    <w:rsid w:val="00310925"/>
    <w:rsid w:val="0031212A"/>
    <w:rsid w:val="00312CB2"/>
    <w:rsid w:val="00324D09"/>
    <w:rsid w:val="00324E1B"/>
    <w:rsid w:val="00341EB3"/>
    <w:rsid w:val="003437A7"/>
    <w:rsid w:val="00343AAF"/>
    <w:rsid w:val="00346B84"/>
    <w:rsid w:val="00354D82"/>
    <w:rsid w:val="00373540"/>
    <w:rsid w:val="003736A5"/>
    <w:rsid w:val="00384B8E"/>
    <w:rsid w:val="00385485"/>
    <w:rsid w:val="003855D2"/>
    <w:rsid w:val="00385FAC"/>
    <w:rsid w:val="003879E8"/>
    <w:rsid w:val="00394DAF"/>
    <w:rsid w:val="003A46B6"/>
    <w:rsid w:val="003B03DE"/>
    <w:rsid w:val="003B16A9"/>
    <w:rsid w:val="003B1BCA"/>
    <w:rsid w:val="003B3FD2"/>
    <w:rsid w:val="003B431B"/>
    <w:rsid w:val="003B5A42"/>
    <w:rsid w:val="003C0E63"/>
    <w:rsid w:val="003C3E2D"/>
    <w:rsid w:val="003C5F82"/>
    <w:rsid w:val="003E08C5"/>
    <w:rsid w:val="003E6B40"/>
    <w:rsid w:val="003F1C7E"/>
    <w:rsid w:val="003F2736"/>
    <w:rsid w:val="004008A6"/>
    <w:rsid w:val="00400B0F"/>
    <w:rsid w:val="00403A57"/>
    <w:rsid w:val="0040644B"/>
    <w:rsid w:val="00414402"/>
    <w:rsid w:val="00427202"/>
    <w:rsid w:val="00435206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48FA"/>
    <w:rsid w:val="0046683E"/>
    <w:rsid w:val="004854C3"/>
    <w:rsid w:val="00494204"/>
    <w:rsid w:val="004B4BFA"/>
    <w:rsid w:val="004B6979"/>
    <w:rsid w:val="004C3702"/>
    <w:rsid w:val="004C459A"/>
    <w:rsid w:val="004C5A37"/>
    <w:rsid w:val="004C7B0A"/>
    <w:rsid w:val="004D4297"/>
    <w:rsid w:val="004D7A20"/>
    <w:rsid w:val="005000FA"/>
    <w:rsid w:val="00500E48"/>
    <w:rsid w:val="005040D0"/>
    <w:rsid w:val="0051031D"/>
    <w:rsid w:val="00511BB5"/>
    <w:rsid w:val="00511BDE"/>
    <w:rsid w:val="00512401"/>
    <w:rsid w:val="00515AF9"/>
    <w:rsid w:val="00521A01"/>
    <w:rsid w:val="005226F2"/>
    <w:rsid w:val="00530A8F"/>
    <w:rsid w:val="005363F0"/>
    <w:rsid w:val="00537ABA"/>
    <w:rsid w:val="00546BBD"/>
    <w:rsid w:val="00547ACD"/>
    <w:rsid w:val="00557776"/>
    <w:rsid w:val="00571B28"/>
    <w:rsid w:val="00572B0B"/>
    <w:rsid w:val="00583A4C"/>
    <w:rsid w:val="005861DE"/>
    <w:rsid w:val="00596465"/>
    <w:rsid w:val="005A3757"/>
    <w:rsid w:val="005B1FDD"/>
    <w:rsid w:val="005B208F"/>
    <w:rsid w:val="005B4424"/>
    <w:rsid w:val="005B5835"/>
    <w:rsid w:val="005C1362"/>
    <w:rsid w:val="005C543C"/>
    <w:rsid w:val="005C7781"/>
    <w:rsid w:val="005D5016"/>
    <w:rsid w:val="005E12F4"/>
    <w:rsid w:val="005E2E7F"/>
    <w:rsid w:val="005E35B0"/>
    <w:rsid w:val="005F1FCA"/>
    <w:rsid w:val="005F29C0"/>
    <w:rsid w:val="005F3376"/>
    <w:rsid w:val="005F6C64"/>
    <w:rsid w:val="005F7FB7"/>
    <w:rsid w:val="00602005"/>
    <w:rsid w:val="00606777"/>
    <w:rsid w:val="0061075D"/>
    <w:rsid w:val="00611109"/>
    <w:rsid w:val="0061603D"/>
    <w:rsid w:val="00622F4D"/>
    <w:rsid w:val="0062351D"/>
    <w:rsid w:val="00623594"/>
    <w:rsid w:val="006256DB"/>
    <w:rsid w:val="00627BF4"/>
    <w:rsid w:val="00643348"/>
    <w:rsid w:val="0065002F"/>
    <w:rsid w:val="00653EDE"/>
    <w:rsid w:val="0065440E"/>
    <w:rsid w:val="006647A3"/>
    <w:rsid w:val="006659C7"/>
    <w:rsid w:val="00665E5B"/>
    <w:rsid w:val="00666D5E"/>
    <w:rsid w:val="00666E44"/>
    <w:rsid w:val="00680F6E"/>
    <w:rsid w:val="00681838"/>
    <w:rsid w:val="00684FC0"/>
    <w:rsid w:val="0068681E"/>
    <w:rsid w:val="006904F3"/>
    <w:rsid w:val="006A12BC"/>
    <w:rsid w:val="006A21AE"/>
    <w:rsid w:val="006B7220"/>
    <w:rsid w:val="006C0505"/>
    <w:rsid w:val="006C23AA"/>
    <w:rsid w:val="006D10AE"/>
    <w:rsid w:val="006D563B"/>
    <w:rsid w:val="006D7E04"/>
    <w:rsid w:val="006E28C4"/>
    <w:rsid w:val="006F0F9B"/>
    <w:rsid w:val="006F361A"/>
    <w:rsid w:val="006F47EE"/>
    <w:rsid w:val="0070137D"/>
    <w:rsid w:val="00721C53"/>
    <w:rsid w:val="00734126"/>
    <w:rsid w:val="00735156"/>
    <w:rsid w:val="00735304"/>
    <w:rsid w:val="00736620"/>
    <w:rsid w:val="00745F7C"/>
    <w:rsid w:val="00747CD2"/>
    <w:rsid w:val="00755BE6"/>
    <w:rsid w:val="00760D09"/>
    <w:rsid w:val="00762563"/>
    <w:rsid w:val="00764087"/>
    <w:rsid w:val="00773475"/>
    <w:rsid w:val="007758F4"/>
    <w:rsid w:val="0078054A"/>
    <w:rsid w:val="0078139F"/>
    <w:rsid w:val="00783B9A"/>
    <w:rsid w:val="007873CC"/>
    <w:rsid w:val="00787EBF"/>
    <w:rsid w:val="007B2135"/>
    <w:rsid w:val="007B21B0"/>
    <w:rsid w:val="007B31CA"/>
    <w:rsid w:val="007C0B37"/>
    <w:rsid w:val="007C2CE5"/>
    <w:rsid w:val="007D3E6A"/>
    <w:rsid w:val="007D5A4C"/>
    <w:rsid w:val="007F3282"/>
    <w:rsid w:val="00800480"/>
    <w:rsid w:val="00810882"/>
    <w:rsid w:val="00813332"/>
    <w:rsid w:val="00814EDD"/>
    <w:rsid w:val="008302C4"/>
    <w:rsid w:val="00834D9F"/>
    <w:rsid w:val="008430E4"/>
    <w:rsid w:val="00846677"/>
    <w:rsid w:val="008503E9"/>
    <w:rsid w:val="00854482"/>
    <w:rsid w:val="0086091A"/>
    <w:rsid w:val="00874404"/>
    <w:rsid w:val="00874833"/>
    <w:rsid w:val="008802BD"/>
    <w:rsid w:val="00880EB1"/>
    <w:rsid w:val="00884E6C"/>
    <w:rsid w:val="008856FC"/>
    <w:rsid w:val="008B0E9D"/>
    <w:rsid w:val="008C1FC9"/>
    <w:rsid w:val="008C26A0"/>
    <w:rsid w:val="008D04D2"/>
    <w:rsid w:val="008D2B8D"/>
    <w:rsid w:val="008E04D9"/>
    <w:rsid w:val="008E6D59"/>
    <w:rsid w:val="008E7944"/>
    <w:rsid w:val="008F3841"/>
    <w:rsid w:val="008F6B84"/>
    <w:rsid w:val="00904324"/>
    <w:rsid w:val="009130F5"/>
    <w:rsid w:val="0091354A"/>
    <w:rsid w:val="009152A8"/>
    <w:rsid w:val="00952B0E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6109"/>
    <w:rsid w:val="0097711E"/>
    <w:rsid w:val="00982357"/>
    <w:rsid w:val="00986A2D"/>
    <w:rsid w:val="009A173D"/>
    <w:rsid w:val="009C0E74"/>
    <w:rsid w:val="009C4D62"/>
    <w:rsid w:val="009D1872"/>
    <w:rsid w:val="009D19AC"/>
    <w:rsid w:val="009E3A29"/>
    <w:rsid w:val="009F02CF"/>
    <w:rsid w:val="009F3A5C"/>
    <w:rsid w:val="00A00B92"/>
    <w:rsid w:val="00A05573"/>
    <w:rsid w:val="00A142F3"/>
    <w:rsid w:val="00A1750F"/>
    <w:rsid w:val="00A25DA4"/>
    <w:rsid w:val="00A2769C"/>
    <w:rsid w:val="00A27FE3"/>
    <w:rsid w:val="00A30102"/>
    <w:rsid w:val="00A44A94"/>
    <w:rsid w:val="00A50F9A"/>
    <w:rsid w:val="00A52F23"/>
    <w:rsid w:val="00A57AA5"/>
    <w:rsid w:val="00A61C26"/>
    <w:rsid w:val="00A73E48"/>
    <w:rsid w:val="00A80CE9"/>
    <w:rsid w:val="00A821D8"/>
    <w:rsid w:val="00A94074"/>
    <w:rsid w:val="00A97EFA"/>
    <w:rsid w:val="00AB1B17"/>
    <w:rsid w:val="00AB20A4"/>
    <w:rsid w:val="00AC351E"/>
    <w:rsid w:val="00AC7076"/>
    <w:rsid w:val="00AD389D"/>
    <w:rsid w:val="00AD7E14"/>
    <w:rsid w:val="00AE0BE5"/>
    <w:rsid w:val="00AE29A6"/>
    <w:rsid w:val="00AE373F"/>
    <w:rsid w:val="00AF545E"/>
    <w:rsid w:val="00AF5E24"/>
    <w:rsid w:val="00B140C5"/>
    <w:rsid w:val="00B220B5"/>
    <w:rsid w:val="00B2776F"/>
    <w:rsid w:val="00B460F5"/>
    <w:rsid w:val="00B47752"/>
    <w:rsid w:val="00B542EB"/>
    <w:rsid w:val="00B54E6B"/>
    <w:rsid w:val="00B63D8C"/>
    <w:rsid w:val="00B64E4C"/>
    <w:rsid w:val="00B8278A"/>
    <w:rsid w:val="00B91069"/>
    <w:rsid w:val="00BA0452"/>
    <w:rsid w:val="00BB27CB"/>
    <w:rsid w:val="00BB3642"/>
    <w:rsid w:val="00BB799B"/>
    <w:rsid w:val="00BB7AA8"/>
    <w:rsid w:val="00BD281C"/>
    <w:rsid w:val="00BE037D"/>
    <w:rsid w:val="00BE061C"/>
    <w:rsid w:val="00BE13B4"/>
    <w:rsid w:val="00BE26C3"/>
    <w:rsid w:val="00BE52E0"/>
    <w:rsid w:val="00BF0B6D"/>
    <w:rsid w:val="00BF34BB"/>
    <w:rsid w:val="00C0371D"/>
    <w:rsid w:val="00C06C8D"/>
    <w:rsid w:val="00C230E2"/>
    <w:rsid w:val="00C2376A"/>
    <w:rsid w:val="00C260F2"/>
    <w:rsid w:val="00C3167B"/>
    <w:rsid w:val="00C317B9"/>
    <w:rsid w:val="00C32423"/>
    <w:rsid w:val="00C34E49"/>
    <w:rsid w:val="00C43298"/>
    <w:rsid w:val="00C44004"/>
    <w:rsid w:val="00C62EA1"/>
    <w:rsid w:val="00C64842"/>
    <w:rsid w:val="00C6755B"/>
    <w:rsid w:val="00C706B6"/>
    <w:rsid w:val="00C72307"/>
    <w:rsid w:val="00C7411A"/>
    <w:rsid w:val="00C7555F"/>
    <w:rsid w:val="00C77304"/>
    <w:rsid w:val="00C838E5"/>
    <w:rsid w:val="00C86D14"/>
    <w:rsid w:val="00C900AB"/>
    <w:rsid w:val="00C91E9B"/>
    <w:rsid w:val="00C945EB"/>
    <w:rsid w:val="00CA125F"/>
    <w:rsid w:val="00CA7CF8"/>
    <w:rsid w:val="00CB1412"/>
    <w:rsid w:val="00CB2CD3"/>
    <w:rsid w:val="00CC135F"/>
    <w:rsid w:val="00CC7CCB"/>
    <w:rsid w:val="00CD168F"/>
    <w:rsid w:val="00CD2971"/>
    <w:rsid w:val="00CE72BB"/>
    <w:rsid w:val="00CF0704"/>
    <w:rsid w:val="00CF219F"/>
    <w:rsid w:val="00CF3EB5"/>
    <w:rsid w:val="00CF6417"/>
    <w:rsid w:val="00D03412"/>
    <w:rsid w:val="00D04DC8"/>
    <w:rsid w:val="00D12DB3"/>
    <w:rsid w:val="00D3084D"/>
    <w:rsid w:val="00D3529C"/>
    <w:rsid w:val="00D3608E"/>
    <w:rsid w:val="00D37448"/>
    <w:rsid w:val="00D37E14"/>
    <w:rsid w:val="00D40FD5"/>
    <w:rsid w:val="00D42CAF"/>
    <w:rsid w:val="00D42CFC"/>
    <w:rsid w:val="00D45248"/>
    <w:rsid w:val="00D45379"/>
    <w:rsid w:val="00D504C7"/>
    <w:rsid w:val="00D53419"/>
    <w:rsid w:val="00D561FC"/>
    <w:rsid w:val="00D60DD3"/>
    <w:rsid w:val="00D6182D"/>
    <w:rsid w:val="00D62014"/>
    <w:rsid w:val="00D62483"/>
    <w:rsid w:val="00D67A5B"/>
    <w:rsid w:val="00D72E7B"/>
    <w:rsid w:val="00D81F30"/>
    <w:rsid w:val="00D87C0E"/>
    <w:rsid w:val="00D92906"/>
    <w:rsid w:val="00DA05F2"/>
    <w:rsid w:val="00DA3BD2"/>
    <w:rsid w:val="00DB0D7C"/>
    <w:rsid w:val="00DB0DE9"/>
    <w:rsid w:val="00DB788F"/>
    <w:rsid w:val="00DB7A13"/>
    <w:rsid w:val="00DB7E2D"/>
    <w:rsid w:val="00DC52C1"/>
    <w:rsid w:val="00DE49E4"/>
    <w:rsid w:val="00E076F9"/>
    <w:rsid w:val="00E10668"/>
    <w:rsid w:val="00E200FD"/>
    <w:rsid w:val="00E21006"/>
    <w:rsid w:val="00E2513C"/>
    <w:rsid w:val="00E2575A"/>
    <w:rsid w:val="00E30C7C"/>
    <w:rsid w:val="00E40637"/>
    <w:rsid w:val="00E42BE8"/>
    <w:rsid w:val="00E445BC"/>
    <w:rsid w:val="00E47696"/>
    <w:rsid w:val="00E511E7"/>
    <w:rsid w:val="00E53B3B"/>
    <w:rsid w:val="00E6405D"/>
    <w:rsid w:val="00E66D38"/>
    <w:rsid w:val="00E77DD1"/>
    <w:rsid w:val="00E803E4"/>
    <w:rsid w:val="00E82559"/>
    <w:rsid w:val="00E84023"/>
    <w:rsid w:val="00E84C06"/>
    <w:rsid w:val="00E8525E"/>
    <w:rsid w:val="00E86144"/>
    <w:rsid w:val="00E870B1"/>
    <w:rsid w:val="00E9139C"/>
    <w:rsid w:val="00E91A53"/>
    <w:rsid w:val="00E931B0"/>
    <w:rsid w:val="00EB0B61"/>
    <w:rsid w:val="00EB5EAB"/>
    <w:rsid w:val="00EC10C2"/>
    <w:rsid w:val="00EC31DC"/>
    <w:rsid w:val="00ED13A3"/>
    <w:rsid w:val="00ED14B1"/>
    <w:rsid w:val="00ED1CAB"/>
    <w:rsid w:val="00EE09BA"/>
    <w:rsid w:val="00EE16E1"/>
    <w:rsid w:val="00EE7E43"/>
    <w:rsid w:val="00EF417A"/>
    <w:rsid w:val="00EF5DD5"/>
    <w:rsid w:val="00EF7766"/>
    <w:rsid w:val="00F0492E"/>
    <w:rsid w:val="00F1288E"/>
    <w:rsid w:val="00F17FA3"/>
    <w:rsid w:val="00F207F7"/>
    <w:rsid w:val="00F25864"/>
    <w:rsid w:val="00F27977"/>
    <w:rsid w:val="00F416FF"/>
    <w:rsid w:val="00F4731E"/>
    <w:rsid w:val="00F52430"/>
    <w:rsid w:val="00F63CAE"/>
    <w:rsid w:val="00F80AB9"/>
    <w:rsid w:val="00F95D95"/>
    <w:rsid w:val="00F95DC1"/>
    <w:rsid w:val="00F96042"/>
    <w:rsid w:val="00FA39EE"/>
    <w:rsid w:val="00FA3E75"/>
    <w:rsid w:val="00FB1B16"/>
    <w:rsid w:val="00FB3136"/>
    <w:rsid w:val="00FB5377"/>
    <w:rsid w:val="00FB59A9"/>
    <w:rsid w:val="00FB6437"/>
    <w:rsid w:val="00FC1D75"/>
    <w:rsid w:val="00FD0E3D"/>
    <w:rsid w:val="00FD2E97"/>
    <w:rsid w:val="00FD33C9"/>
    <w:rsid w:val="00FD41C6"/>
    <w:rsid w:val="00FD436D"/>
    <w:rsid w:val="00FD50C0"/>
    <w:rsid w:val="00FD7916"/>
    <w:rsid w:val="00FF2453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0">
    <w:name w:val="Основной текст с отступом 21"/>
    <w:basedOn w:val="a"/>
    <w:rsid w:val="00DE49E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D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6E44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66E44"/>
    <w:rPr>
      <w:rFonts w:ascii="Times New Roman" w:hAnsi="Times New Roman" w:cs="Times New Roman"/>
      <w:color w:val="000000"/>
      <w:sz w:val="26"/>
      <w:szCs w:val="26"/>
    </w:rPr>
  </w:style>
  <w:style w:type="character" w:styleId="af2">
    <w:name w:val="Hyperlink"/>
    <w:unhideWhenUsed/>
    <w:rsid w:val="00E445BC"/>
    <w:rPr>
      <w:color w:val="0000FF"/>
      <w:u w:val="single"/>
    </w:rPr>
  </w:style>
  <w:style w:type="paragraph" w:customStyle="1" w:styleId="ConsPlusTitle">
    <w:name w:val="ConsPlusTitle"/>
    <w:uiPriority w:val="99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0C2B2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0C2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0C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0C2B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0C2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C2B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0C2B20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0C2B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C2B20"/>
    <w:rPr>
      <w:i/>
      <w:iCs/>
    </w:rPr>
  </w:style>
  <w:style w:type="character" w:customStyle="1" w:styleId="pre">
    <w:name w:val="pre"/>
    <w:rsid w:val="000C2B20"/>
  </w:style>
  <w:style w:type="character" w:customStyle="1" w:styleId="pt-a0-000014">
    <w:name w:val="pt-a0-000014"/>
    <w:uiPriority w:val="99"/>
    <w:rsid w:val="000C2B20"/>
  </w:style>
  <w:style w:type="character" w:customStyle="1" w:styleId="blk">
    <w:name w:val="blk"/>
    <w:basedOn w:val="a0"/>
    <w:rsid w:val="000C2B20"/>
  </w:style>
  <w:style w:type="character" w:customStyle="1" w:styleId="hl">
    <w:name w:val="hl"/>
    <w:basedOn w:val="a0"/>
    <w:rsid w:val="000C2B20"/>
  </w:style>
  <w:style w:type="character" w:customStyle="1" w:styleId="apple-converted-space">
    <w:name w:val="apple-converted-space"/>
    <w:basedOn w:val="a0"/>
    <w:rsid w:val="000C2B20"/>
  </w:style>
  <w:style w:type="character" w:customStyle="1" w:styleId="nobr">
    <w:name w:val="nobr"/>
    <w:basedOn w:val="a0"/>
    <w:rsid w:val="000C2B20"/>
  </w:style>
  <w:style w:type="paragraph" w:customStyle="1" w:styleId="msonospacingmailrucssattributepostfix">
    <w:name w:val="msonospacing_mailru_css_attribute_postfix"/>
    <w:basedOn w:val="a"/>
    <w:rsid w:val="000C2B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t-a-000011">
    <w:name w:val="pt-a-000011"/>
    <w:basedOn w:val="a"/>
    <w:uiPriority w:val="99"/>
    <w:rsid w:val="008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E4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0">
    <w:name w:val="Основной текст с отступом 21"/>
    <w:basedOn w:val="a"/>
    <w:rsid w:val="00DE49E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D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6E44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66E44"/>
    <w:rPr>
      <w:rFonts w:ascii="Times New Roman" w:hAnsi="Times New Roman" w:cs="Times New Roman"/>
      <w:color w:val="000000"/>
      <w:sz w:val="26"/>
      <w:szCs w:val="26"/>
    </w:rPr>
  </w:style>
  <w:style w:type="character" w:styleId="af2">
    <w:name w:val="Hyperlink"/>
    <w:unhideWhenUsed/>
    <w:rsid w:val="00E445BC"/>
    <w:rPr>
      <w:color w:val="0000FF"/>
      <w:u w:val="single"/>
    </w:rPr>
  </w:style>
  <w:style w:type="paragraph" w:customStyle="1" w:styleId="ConsPlusTitle">
    <w:name w:val="ConsPlusTitle"/>
    <w:uiPriority w:val="99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0C2B2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0C2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C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0C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0C2B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0C2B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C2B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9">
    <w:name w:val="Гипертекстовая ссылка"/>
    <w:basedOn w:val="a0"/>
    <w:uiPriority w:val="99"/>
    <w:rsid w:val="000C2B20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0C2B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C2B20"/>
    <w:rPr>
      <w:i/>
      <w:iCs/>
    </w:rPr>
  </w:style>
  <w:style w:type="character" w:customStyle="1" w:styleId="pre">
    <w:name w:val="pre"/>
    <w:rsid w:val="000C2B20"/>
  </w:style>
  <w:style w:type="character" w:customStyle="1" w:styleId="pt-a0-000014">
    <w:name w:val="pt-a0-000014"/>
    <w:uiPriority w:val="99"/>
    <w:rsid w:val="000C2B20"/>
  </w:style>
  <w:style w:type="character" w:customStyle="1" w:styleId="blk">
    <w:name w:val="blk"/>
    <w:basedOn w:val="a0"/>
    <w:rsid w:val="000C2B20"/>
  </w:style>
  <w:style w:type="character" w:customStyle="1" w:styleId="hl">
    <w:name w:val="hl"/>
    <w:basedOn w:val="a0"/>
    <w:rsid w:val="000C2B20"/>
  </w:style>
  <w:style w:type="character" w:customStyle="1" w:styleId="apple-converted-space">
    <w:name w:val="apple-converted-space"/>
    <w:basedOn w:val="a0"/>
    <w:rsid w:val="000C2B20"/>
  </w:style>
  <w:style w:type="character" w:customStyle="1" w:styleId="nobr">
    <w:name w:val="nobr"/>
    <w:basedOn w:val="a0"/>
    <w:rsid w:val="000C2B20"/>
  </w:style>
  <w:style w:type="paragraph" w:customStyle="1" w:styleId="msonospacingmailrucssattributepostfix">
    <w:name w:val="msonospacing_mailru_css_attribute_postfix"/>
    <w:basedOn w:val="a"/>
    <w:rsid w:val="000C2B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t-a-000011">
    <w:name w:val="pt-a-000011"/>
    <w:basedOn w:val="a"/>
    <w:uiPriority w:val="99"/>
    <w:rsid w:val="008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4F3F-6F33-44F5-A0B1-04FEA9B6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2164</Words>
  <Characters>12336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Анна Быченкова</cp:lastModifiedBy>
  <cp:revision>2</cp:revision>
  <cp:lastPrinted>2020-12-17T08:45:00Z</cp:lastPrinted>
  <dcterms:created xsi:type="dcterms:W3CDTF">2021-10-14T14:29:00Z</dcterms:created>
  <dcterms:modified xsi:type="dcterms:W3CDTF">2021-10-14T14:29:00Z</dcterms:modified>
</cp:coreProperties>
</file>